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CD7864" w:rsidRDefault="00CD7864" w:rsidP="00CD7864">
      <w:pPr>
        <w:jc w:val="center"/>
        <w:rPr>
          <w:rFonts w:ascii="Arial" w:hAnsi="Arial" w:cs="Arial"/>
        </w:rPr>
      </w:pPr>
      <w:proofErr w:type="spellStart"/>
      <w:r w:rsidRPr="00CD7864">
        <w:rPr>
          <w:rFonts w:ascii="Arial" w:hAnsi="Arial" w:cs="Arial"/>
          <w:b/>
          <w:bCs/>
          <w:iCs/>
          <w:sz w:val="32"/>
          <w:szCs w:val="32"/>
        </w:rPr>
        <w:t>Destilliertes</w:t>
      </w:r>
      <w:proofErr w:type="spellEnd"/>
      <w:r w:rsidRPr="00CD7864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proofErr w:type="gramStart"/>
      <w:r w:rsidRPr="00CD7864">
        <w:rPr>
          <w:rFonts w:ascii="Arial" w:hAnsi="Arial" w:cs="Arial"/>
          <w:b/>
          <w:bCs/>
          <w:iCs/>
          <w:sz w:val="32"/>
          <w:szCs w:val="32"/>
        </w:rPr>
        <w:t>Wasser</w:t>
      </w:r>
      <w:proofErr w:type="spellEnd"/>
      <w:r w:rsidRPr="00CD7864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CD7864">
        <w:rPr>
          <w:rFonts w:ascii="Arial" w:hAnsi="Arial" w:cs="Arial"/>
          <w:b/>
          <w:bCs/>
          <w:iCs/>
          <w:sz w:val="32"/>
          <w:szCs w:val="32"/>
        </w:rPr>
        <w:t>apa</w:t>
      </w:r>
      <w:proofErr w:type="spellEnd"/>
      <w:r w:rsidRPr="00CD7864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CD7864">
        <w:rPr>
          <w:rFonts w:ascii="Arial" w:hAnsi="Arial" w:cs="Arial"/>
          <w:b/>
          <w:bCs/>
          <w:iCs/>
          <w:sz w:val="32"/>
          <w:szCs w:val="32"/>
        </w:rPr>
        <w:t>distilata</w:t>
      </w:r>
      <w:proofErr w:type="spellEnd"/>
      <w:r w:rsidRPr="00CD7864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CD7864" w:rsidRDefault="00CD7864"/>
    <w:p w:rsidR="00CD7864" w:rsidRDefault="00CD7864" w:rsidP="00CD7864">
      <w:pPr>
        <w:jc w:val="center"/>
      </w:pPr>
      <w:r>
        <w:rPr>
          <w:noProof/>
        </w:rPr>
        <w:drawing>
          <wp:inline distT="0" distB="0" distL="0" distR="0">
            <wp:extent cx="1219200" cy="1771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5775" cy="15716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864" w:rsidRDefault="00CD7864" w:rsidP="00CD7864">
      <w:pPr>
        <w:jc w:val="center"/>
      </w:pPr>
    </w:p>
    <w:p w:rsidR="00CD7864" w:rsidRPr="00CD7864" w:rsidRDefault="00CD7864" w:rsidP="00CD786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D7864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CD786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D7864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CD786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D7864" w:rsidRPr="00CD7864" w:rsidRDefault="00386A39" w:rsidP="00CD786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Apă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distilată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D7864" w:rsidRPr="00CD7864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deionizată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Coll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864">
        <w:rPr>
          <w:rFonts w:ascii="Arial" w:hAnsi="Arial" w:cs="Arial"/>
          <w:sz w:val="24"/>
          <w:szCs w:val="24"/>
        </w:rPr>
        <w:t>pura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chimic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>, conform VDE 0510</w:t>
      </w:r>
      <w:r w:rsidR="00CD7864" w:rsidRPr="00CD7864">
        <w:rPr>
          <w:rFonts w:ascii="Arial" w:hAnsi="Arial" w:cs="Arial"/>
          <w:sz w:val="24"/>
          <w:szCs w:val="24"/>
          <w:vertAlign w:val="superscript"/>
        </w:rPr>
        <w:t>th</w:t>
      </w:r>
    </w:p>
    <w:p w:rsidR="00CD7864" w:rsidRPr="00CD7864" w:rsidRDefault="00CD7864" w:rsidP="00CD78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7864" w:rsidRPr="00CD7864" w:rsidRDefault="00CD7864" w:rsidP="00CD786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D7864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CD786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D7864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CD7864">
        <w:rPr>
          <w:rFonts w:ascii="Arial" w:hAnsi="Arial" w:cs="Arial"/>
          <w:b/>
          <w:sz w:val="24"/>
          <w:szCs w:val="24"/>
          <w:u w:val="single"/>
        </w:rPr>
        <w:t>:</w:t>
      </w:r>
    </w:p>
    <w:p w:rsidR="00CD7864" w:rsidRPr="00CD7864" w:rsidRDefault="00386A39" w:rsidP="00CD786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CD7864" w:rsidRPr="00CD7864">
        <w:rPr>
          <w:rFonts w:ascii="Arial" w:hAnsi="Arial" w:cs="Arial"/>
          <w:sz w:val="24"/>
          <w:szCs w:val="24"/>
        </w:rPr>
        <w:t>iare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călcat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abur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hidratare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864">
        <w:rPr>
          <w:rFonts w:ascii="Arial" w:hAnsi="Arial" w:cs="Arial"/>
          <w:sz w:val="24"/>
          <w:szCs w:val="24"/>
        </w:rPr>
        <w:t>organisme</w:t>
      </w:r>
      <w:proofErr w:type="spellEnd"/>
      <w:r w:rsidR="00CD7864">
        <w:rPr>
          <w:rFonts w:ascii="Arial" w:hAnsi="Arial" w:cs="Arial"/>
          <w:sz w:val="24"/>
          <w:szCs w:val="24"/>
        </w:rPr>
        <w:t xml:space="preserve"> de</w:t>
      </w:r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incalzire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>
        <w:rPr>
          <w:rFonts w:ascii="Arial" w:hAnsi="Arial" w:cs="Arial"/>
          <w:sz w:val="24"/>
          <w:szCs w:val="24"/>
        </w:rPr>
        <w:t>si</w:t>
      </w:r>
      <w:proofErr w:type="spellEnd"/>
      <w:r w:rsid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>
        <w:rPr>
          <w:rFonts w:ascii="Arial" w:hAnsi="Arial" w:cs="Arial"/>
          <w:sz w:val="24"/>
          <w:szCs w:val="24"/>
        </w:rPr>
        <w:t>evaporare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pentru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pulverizare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şi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pentru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D7864">
        <w:rPr>
          <w:rFonts w:ascii="Arial" w:hAnsi="Arial" w:cs="Arial"/>
          <w:sz w:val="24"/>
          <w:szCs w:val="24"/>
        </w:rPr>
        <w:t>udarea</w:t>
      </w:r>
      <w:proofErr w:type="spellEnd"/>
      <w:r w:rsidR="00CD7864">
        <w:rPr>
          <w:rFonts w:ascii="Arial" w:hAnsi="Arial" w:cs="Arial"/>
          <w:sz w:val="24"/>
          <w:szCs w:val="24"/>
        </w:rPr>
        <w:t xml:space="preserve"> </w:t>
      </w:r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plante</w:t>
      </w:r>
      <w:r w:rsidR="00CD7864">
        <w:rPr>
          <w:rFonts w:ascii="Arial" w:hAnsi="Arial" w:cs="Arial"/>
          <w:sz w:val="24"/>
          <w:szCs w:val="24"/>
        </w:rPr>
        <w:t>lor</w:t>
      </w:r>
      <w:proofErr w:type="spellEnd"/>
      <w:proofErr w:type="gramEnd"/>
      <w:r w:rsidR="00CD7864" w:rsidRPr="00CD7864">
        <w:rPr>
          <w:rFonts w:ascii="Arial" w:hAnsi="Arial" w:cs="Arial"/>
          <w:sz w:val="24"/>
          <w:szCs w:val="24"/>
        </w:rPr>
        <w:t xml:space="preserve"> de interior. </w:t>
      </w:r>
      <w:proofErr w:type="gramStart"/>
      <w:r w:rsidR="00CD7864" w:rsidRPr="00CD7864">
        <w:rPr>
          <w:rFonts w:ascii="Arial" w:hAnsi="Arial" w:cs="Arial"/>
          <w:sz w:val="24"/>
          <w:szCs w:val="24"/>
        </w:rPr>
        <w:t xml:space="preserve">Nu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depozite</w:t>
      </w:r>
      <w:r>
        <w:rPr>
          <w:rFonts w:ascii="Arial" w:hAnsi="Arial" w:cs="Arial"/>
          <w:sz w:val="24"/>
          <w:szCs w:val="24"/>
        </w:rPr>
        <w:t>aza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calciu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timp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>.</w:t>
      </w:r>
      <w:proofErr w:type="gramEnd"/>
    </w:p>
    <w:p w:rsidR="00CD7864" w:rsidRPr="00CD7864" w:rsidRDefault="00386A39" w:rsidP="00CD786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Auto: </w:t>
      </w:r>
      <w:proofErr w:type="spellStart"/>
      <w:r>
        <w:rPr>
          <w:rFonts w:ascii="Arial" w:hAnsi="Arial" w:cs="Arial"/>
          <w:sz w:val="24"/>
          <w:szCs w:val="24"/>
        </w:rPr>
        <w:t>completarea</w:t>
      </w:r>
      <w:proofErr w:type="spellEnd"/>
      <w:r>
        <w:rPr>
          <w:rFonts w:ascii="Arial" w:hAnsi="Arial" w:cs="Arial"/>
          <w:sz w:val="24"/>
          <w:szCs w:val="24"/>
        </w:rPr>
        <w:t xml:space="preserve"> la</w:t>
      </w:r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bateria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sistemul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stergator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în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amestec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alcool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denaturat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precu</w:t>
      </w:r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radiatoare</w:t>
      </w:r>
      <w:proofErr w:type="spellEnd"/>
      <w:r>
        <w:rPr>
          <w:rFonts w:ascii="Arial" w:hAnsi="Arial" w:cs="Arial"/>
          <w:sz w:val="24"/>
          <w:szCs w:val="24"/>
        </w:rPr>
        <w:t xml:space="preserve"> auto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CD7864" w:rsidRPr="00CD7864">
        <w:rPr>
          <w:rFonts w:ascii="Arial" w:hAnsi="Arial" w:cs="Arial"/>
          <w:sz w:val="24"/>
          <w:szCs w:val="24"/>
        </w:rPr>
        <w:t>aborato</w:t>
      </w:r>
      <w:r>
        <w:rPr>
          <w:rFonts w:ascii="Arial" w:hAnsi="Arial" w:cs="Arial"/>
          <w:sz w:val="24"/>
          <w:szCs w:val="24"/>
        </w:rPr>
        <w:t>a</w:t>
      </w:r>
      <w:r w:rsidR="00CD7864" w:rsidRPr="00CD786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cosmetice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CD7864" w:rsidRPr="00CD7864">
        <w:rPr>
          <w:rFonts w:ascii="Arial" w:hAnsi="Arial" w:cs="Arial"/>
          <w:sz w:val="24"/>
          <w:szCs w:val="24"/>
        </w:rPr>
        <w:t>roduse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cosmetice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pentru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laborator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de studio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şi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ntru</w:t>
      </w:r>
      <w:proofErr w:type="spellEnd"/>
      <w:r>
        <w:rPr>
          <w:rFonts w:ascii="Arial" w:hAnsi="Arial" w:cs="Arial"/>
          <w:sz w:val="24"/>
          <w:szCs w:val="24"/>
        </w:rPr>
        <w:t xml:space="preserve"> hobby</w:t>
      </w:r>
      <w:r w:rsidR="00CD7864" w:rsidRPr="00CD7864">
        <w:rPr>
          <w:rFonts w:ascii="Arial" w:hAnsi="Arial" w:cs="Arial"/>
          <w:sz w:val="24"/>
          <w:szCs w:val="24"/>
        </w:rPr>
        <w:t xml:space="preserve">. </w:t>
      </w:r>
    </w:p>
    <w:p w:rsidR="00CD7864" w:rsidRPr="00CD7864" w:rsidRDefault="00CD7864" w:rsidP="00CD78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7864" w:rsidRPr="00CD7864" w:rsidRDefault="00CD7864" w:rsidP="00CD786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7864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CD786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CD786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D7864" w:rsidRPr="00CD7864" w:rsidRDefault="00386A39" w:rsidP="00CD786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CD7864" w:rsidRPr="00CD7864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="00CD7864" w:rsidRPr="00CD7864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pentru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scopuri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864" w:rsidRPr="00CD7864">
        <w:rPr>
          <w:rFonts w:ascii="Arial" w:hAnsi="Arial" w:cs="Arial"/>
          <w:sz w:val="24"/>
          <w:szCs w:val="24"/>
        </w:rPr>
        <w:t>medicale</w:t>
      </w:r>
      <w:proofErr w:type="spellEnd"/>
      <w:r w:rsidR="00CD7864" w:rsidRPr="00CD7864">
        <w:rPr>
          <w:rFonts w:ascii="Arial" w:hAnsi="Arial" w:cs="Arial"/>
          <w:sz w:val="24"/>
          <w:szCs w:val="24"/>
        </w:rPr>
        <w:t>.</w:t>
      </w:r>
    </w:p>
    <w:p w:rsidR="00CD7864" w:rsidRDefault="00CD7864" w:rsidP="00CD7864">
      <w:pPr>
        <w:jc w:val="both"/>
      </w:pPr>
    </w:p>
    <w:p w:rsidR="00386A39" w:rsidRDefault="00386A39" w:rsidP="00CD7864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CD7864" w:rsidTr="004256D3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CD7864" w:rsidRPr="00E57BF5" w:rsidRDefault="00CD7864" w:rsidP="004256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CD7864" w:rsidRDefault="00CD7864" w:rsidP="00CD7864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CD786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Destilliertes</w:t>
            </w:r>
            <w:proofErr w:type="spellEnd"/>
            <w:r w:rsidRPr="00CD786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CD786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Wasser</w:t>
            </w:r>
            <w:proofErr w:type="spellEnd"/>
          </w:p>
          <w:p w:rsidR="00CD7864" w:rsidRPr="009B73C4" w:rsidRDefault="00CD7864" w:rsidP="00CD7864">
            <w:pPr>
              <w:jc w:val="center"/>
              <w:rPr>
                <w:rFonts w:ascii="Arial" w:hAnsi="Arial" w:cs="Arial"/>
              </w:rPr>
            </w:pPr>
            <w:r w:rsidRPr="00CD786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CD786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apa</w:t>
            </w:r>
            <w:proofErr w:type="spellEnd"/>
            <w:r w:rsidRPr="00CD786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CD786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distilata</w:t>
            </w:r>
            <w:proofErr w:type="spellEnd"/>
            <w:r w:rsidRPr="00CD786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CD7864" w:rsidRPr="002C5AA4" w:rsidRDefault="00CD7864" w:rsidP="004256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CD7864" w:rsidRPr="002C5AA4" w:rsidRDefault="00CD7864" w:rsidP="004256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CD7864" w:rsidTr="004256D3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CD7864" w:rsidRPr="00E57BF5" w:rsidRDefault="00CD7864" w:rsidP="004256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CD7864" w:rsidRPr="00E57BF5" w:rsidRDefault="00CD7864" w:rsidP="00CD786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litru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Bidon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CD7864" w:rsidRPr="00E57BF5" w:rsidRDefault="00CD7864" w:rsidP="004256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CD7864" w:rsidRPr="00E57BF5" w:rsidRDefault="00CD7864" w:rsidP="004256D3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1,0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CD7864" w:rsidTr="00CD7864">
        <w:trPr>
          <w:trHeight w:val="557"/>
        </w:trPr>
        <w:tc>
          <w:tcPr>
            <w:tcW w:w="1188" w:type="dxa"/>
          </w:tcPr>
          <w:p w:rsidR="00CD7864" w:rsidRPr="00E57BF5" w:rsidRDefault="00CD7864" w:rsidP="004256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</w:tcPr>
          <w:p w:rsidR="00CD7864" w:rsidRPr="00E57BF5" w:rsidRDefault="00CD7864" w:rsidP="00CD786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Canistra</w:t>
            </w:r>
            <w:proofErr w:type="spellEnd"/>
          </w:p>
        </w:tc>
        <w:tc>
          <w:tcPr>
            <w:tcW w:w="2407" w:type="dxa"/>
          </w:tcPr>
          <w:p w:rsidR="00CD7864" w:rsidRPr="00E57BF5" w:rsidRDefault="00CD7864" w:rsidP="004256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CD7864" w:rsidRPr="00E57BF5" w:rsidRDefault="00CD7864" w:rsidP="004256D3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3,0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CD7864" w:rsidTr="00CD7864">
        <w:trPr>
          <w:trHeight w:val="557"/>
        </w:trPr>
        <w:tc>
          <w:tcPr>
            <w:tcW w:w="1188" w:type="dxa"/>
          </w:tcPr>
          <w:p w:rsidR="00CD7864" w:rsidRPr="00E57BF5" w:rsidRDefault="00CD7864" w:rsidP="004256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</w:tcPr>
          <w:p w:rsidR="00CD7864" w:rsidRPr="00E57BF5" w:rsidRDefault="00CD7864" w:rsidP="00CD786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Canistra</w:t>
            </w:r>
            <w:proofErr w:type="spellEnd"/>
          </w:p>
        </w:tc>
        <w:tc>
          <w:tcPr>
            <w:tcW w:w="2407" w:type="dxa"/>
          </w:tcPr>
          <w:p w:rsidR="00CD7864" w:rsidRPr="00E57BF5" w:rsidRDefault="00CD7864" w:rsidP="004256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CD7864" w:rsidRPr="00E57BF5" w:rsidRDefault="00CD7864" w:rsidP="004256D3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</w:p>
        </w:tc>
      </w:tr>
    </w:tbl>
    <w:p w:rsidR="00CD7864" w:rsidRDefault="00CD7864" w:rsidP="00CD7864">
      <w:pPr>
        <w:jc w:val="both"/>
      </w:pPr>
    </w:p>
    <w:sectPr w:rsidR="00CD7864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864"/>
    <w:rsid w:val="002B6B8B"/>
    <w:rsid w:val="00386A39"/>
    <w:rsid w:val="005866D7"/>
    <w:rsid w:val="00CD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2010-08-21T15:31:00Z</dcterms:created>
  <dcterms:modified xsi:type="dcterms:W3CDTF">2010-08-21T15:46:00Z</dcterms:modified>
</cp:coreProperties>
</file>